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8D2684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2B2BEB50" w:rsidR="008D2684" w:rsidRPr="008D2684" w:rsidRDefault="008D2684" w:rsidP="008D268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8D2684">
              <w:rPr>
                <w:rFonts w:ascii="Calibri" w:hAnsi="Calibri" w:cs="Calibri"/>
              </w:rPr>
              <w:t>Wait</w:t>
            </w:r>
            <w:r>
              <w:rPr>
                <w:rFonts w:ascii="Calibri" w:hAnsi="Calibri" w:cs="Calibri"/>
              </w:rPr>
              <w:t>s</w:t>
            </w:r>
            <w:r w:rsidRPr="008D2684">
              <w:rPr>
                <w:rFonts w:ascii="Calibri" w:hAnsi="Calibri" w:cs="Calibri"/>
              </w:rPr>
              <w:t xml:space="preserve"> in line (if line exists)</w:t>
            </w:r>
          </w:p>
        </w:tc>
        <w:tc>
          <w:tcPr>
            <w:tcW w:w="418" w:type="dxa"/>
          </w:tcPr>
          <w:p w14:paraId="013318B3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</w:tr>
      <w:tr w:rsidR="008D2684" w:rsidRPr="004109F7" w14:paraId="749A8CCA" w14:textId="77777777" w:rsidTr="007A4AA0">
        <w:trPr>
          <w:trHeight w:val="567"/>
        </w:trPr>
        <w:tc>
          <w:tcPr>
            <w:tcW w:w="2660" w:type="dxa"/>
          </w:tcPr>
          <w:p w14:paraId="4936E73D" w14:textId="61483BD3" w:rsidR="008D2684" w:rsidRPr="008D2684" w:rsidRDefault="008D2684" w:rsidP="008D268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Maintains personal space</w:t>
            </w:r>
          </w:p>
        </w:tc>
        <w:tc>
          <w:tcPr>
            <w:tcW w:w="418" w:type="dxa"/>
          </w:tcPr>
          <w:p w14:paraId="5A51EE6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4336D5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F74601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455734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F2F1A44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0F7B44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F8D45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F7ECDF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46EED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469BE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D7E44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5D5F32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19CE1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9051D4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41187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05467B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1CCE0B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197D1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1E100B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FE58E8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</w:tr>
      <w:tr w:rsidR="008D2684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4EEF37D9" w:rsidR="008D2684" w:rsidRPr="008D2684" w:rsidRDefault="008D2684" w:rsidP="008D268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8D2684">
              <w:rPr>
                <w:rFonts w:ascii="Calibri" w:hAnsi="Calibri" w:cs="Calibri"/>
              </w:rPr>
              <w:t>Wait</w:t>
            </w:r>
            <w:r>
              <w:rPr>
                <w:rFonts w:ascii="Calibri" w:hAnsi="Calibri" w:cs="Calibri"/>
              </w:rPr>
              <w:t>s</w:t>
            </w:r>
            <w:r w:rsidRPr="008D2684">
              <w:rPr>
                <w:rFonts w:ascii="Calibri" w:hAnsi="Calibri" w:cs="Calibri"/>
              </w:rPr>
              <w:t xml:space="preserve"> for worker to say, “Can I help you”</w:t>
            </w:r>
          </w:p>
        </w:tc>
        <w:tc>
          <w:tcPr>
            <w:tcW w:w="418" w:type="dxa"/>
          </w:tcPr>
          <w:p w14:paraId="6C18AB0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</w:tr>
      <w:tr w:rsidR="008D2684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4A3E6D3A" w:rsidR="008D2684" w:rsidRPr="008D2684" w:rsidRDefault="008D2684" w:rsidP="008D268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8D2684">
              <w:rPr>
                <w:rFonts w:ascii="Calibri" w:hAnsi="Calibri" w:cs="Calibri"/>
              </w:rPr>
              <w:t>Order</w:t>
            </w:r>
            <w:r>
              <w:rPr>
                <w:rFonts w:ascii="Calibri" w:hAnsi="Calibri" w:cs="Calibri"/>
              </w:rPr>
              <w:t>s</w:t>
            </w:r>
            <w:r w:rsidRPr="008D2684">
              <w:rPr>
                <w:rFonts w:ascii="Calibri" w:hAnsi="Calibri" w:cs="Calibri"/>
              </w:rPr>
              <w:t xml:space="preserve"> food</w:t>
            </w:r>
          </w:p>
        </w:tc>
        <w:tc>
          <w:tcPr>
            <w:tcW w:w="418" w:type="dxa"/>
          </w:tcPr>
          <w:p w14:paraId="77226EEC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</w:tr>
      <w:tr w:rsidR="008D2684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57F12B67" w:rsidR="008D2684" w:rsidRPr="008D2684" w:rsidRDefault="008D2684" w:rsidP="008D268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8D2684">
              <w:rPr>
                <w:rFonts w:ascii="Calibri" w:hAnsi="Calibri" w:cs="Calibri"/>
              </w:rPr>
              <w:t>Wait</w:t>
            </w:r>
            <w:r>
              <w:rPr>
                <w:rFonts w:ascii="Calibri" w:hAnsi="Calibri" w:cs="Calibri"/>
              </w:rPr>
              <w:t>s</w:t>
            </w:r>
            <w:r w:rsidRPr="008D2684">
              <w:rPr>
                <w:rFonts w:ascii="Calibri" w:hAnsi="Calibri" w:cs="Calibri"/>
              </w:rPr>
              <w:t xml:space="preserve"> for cashier to say amount</w:t>
            </w:r>
          </w:p>
        </w:tc>
        <w:tc>
          <w:tcPr>
            <w:tcW w:w="418" w:type="dxa"/>
          </w:tcPr>
          <w:p w14:paraId="66E2B12F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</w:tr>
      <w:tr w:rsidR="008D2684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550520E1" w:rsidR="008D2684" w:rsidRPr="008D2684" w:rsidRDefault="008D2684" w:rsidP="008D268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8D2684">
              <w:rPr>
                <w:rFonts w:ascii="Calibri" w:hAnsi="Calibri" w:cs="Calibri"/>
              </w:rPr>
              <w:t>Pay</w:t>
            </w:r>
            <w:r>
              <w:rPr>
                <w:rFonts w:ascii="Calibri" w:hAnsi="Calibri" w:cs="Calibri"/>
              </w:rPr>
              <w:t>s</w:t>
            </w:r>
            <w:r w:rsidRPr="008D2684">
              <w:rPr>
                <w:rFonts w:ascii="Calibri" w:hAnsi="Calibri" w:cs="Calibri"/>
              </w:rPr>
              <w:t xml:space="preserve"> for food</w:t>
            </w:r>
          </w:p>
        </w:tc>
        <w:tc>
          <w:tcPr>
            <w:tcW w:w="418" w:type="dxa"/>
          </w:tcPr>
          <w:p w14:paraId="00ACBFD7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</w:tr>
      <w:tr w:rsidR="008D2684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5A1AE662" w:rsidR="008D2684" w:rsidRPr="008D2684" w:rsidRDefault="008D2684" w:rsidP="008D268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8D2684">
              <w:rPr>
                <w:rFonts w:ascii="Calibri" w:hAnsi="Calibri" w:cs="Calibri"/>
              </w:rPr>
              <w:t>Wait</w:t>
            </w:r>
            <w:r>
              <w:rPr>
                <w:rFonts w:ascii="Calibri" w:hAnsi="Calibri" w:cs="Calibri"/>
              </w:rPr>
              <w:t>s</w:t>
            </w:r>
            <w:r w:rsidRPr="008D2684">
              <w:rPr>
                <w:rFonts w:ascii="Calibri" w:hAnsi="Calibri" w:cs="Calibri"/>
              </w:rPr>
              <w:t xml:space="preserve"> for change (if any)</w:t>
            </w:r>
          </w:p>
        </w:tc>
        <w:tc>
          <w:tcPr>
            <w:tcW w:w="418" w:type="dxa"/>
          </w:tcPr>
          <w:p w14:paraId="602899F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</w:tr>
      <w:tr w:rsidR="008D2684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40CB4B6E" w:rsidR="008D2684" w:rsidRPr="008D2684" w:rsidRDefault="008D2684" w:rsidP="008D268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8D2684">
              <w:rPr>
                <w:rFonts w:ascii="Calibri" w:hAnsi="Calibri" w:cs="Calibri"/>
              </w:rPr>
              <w:t>Wait</w:t>
            </w:r>
            <w:r>
              <w:rPr>
                <w:rFonts w:ascii="Calibri" w:hAnsi="Calibri" w:cs="Calibri"/>
              </w:rPr>
              <w:t>s</w:t>
            </w:r>
            <w:r w:rsidRPr="008D2684">
              <w:rPr>
                <w:rFonts w:ascii="Calibri" w:hAnsi="Calibri" w:cs="Calibri"/>
              </w:rPr>
              <w:t xml:space="preserve"> for food</w:t>
            </w:r>
          </w:p>
        </w:tc>
        <w:tc>
          <w:tcPr>
            <w:tcW w:w="418" w:type="dxa"/>
          </w:tcPr>
          <w:p w14:paraId="1FB06A21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</w:tr>
      <w:tr w:rsidR="008D2684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52197FD2" w:rsidR="008D2684" w:rsidRPr="008D2684" w:rsidRDefault="008D2684" w:rsidP="008D268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8D2684">
              <w:rPr>
                <w:rFonts w:ascii="Calibri" w:hAnsi="Calibri" w:cs="Calibri"/>
              </w:rPr>
              <w:t>Receive</w:t>
            </w:r>
            <w:r>
              <w:rPr>
                <w:rFonts w:ascii="Calibri" w:hAnsi="Calibri" w:cs="Calibri"/>
              </w:rPr>
              <w:t>s</w:t>
            </w:r>
            <w:r w:rsidRPr="008D2684">
              <w:rPr>
                <w:rFonts w:ascii="Calibri" w:hAnsi="Calibri" w:cs="Calibri"/>
              </w:rPr>
              <w:t xml:space="preserve"> food and say, “Thank you”</w:t>
            </w:r>
          </w:p>
        </w:tc>
        <w:tc>
          <w:tcPr>
            <w:tcW w:w="418" w:type="dxa"/>
          </w:tcPr>
          <w:p w14:paraId="2FAE2242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</w:tr>
      <w:tr w:rsidR="008D2684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28CE14FD" w:rsidR="008D2684" w:rsidRPr="008D2684" w:rsidRDefault="008D2684" w:rsidP="008D268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8D2684">
              <w:rPr>
                <w:rFonts w:ascii="Calibri" w:hAnsi="Calibri" w:cs="Calibri"/>
              </w:rPr>
              <w:t>Get</w:t>
            </w:r>
            <w:r>
              <w:rPr>
                <w:rFonts w:ascii="Calibri" w:hAnsi="Calibri" w:cs="Calibri"/>
              </w:rPr>
              <w:t xml:space="preserve">s </w:t>
            </w:r>
            <w:r w:rsidRPr="008D2684">
              <w:rPr>
                <w:rFonts w:ascii="Calibri" w:hAnsi="Calibri" w:cs="Calibri"/>
              </w:rPr>
              <w:t>napkins and straw from dispenser area</w:t>
            </w:r>
          </w:p>
        </w:tc>
        <w:tc>
          <w:tcPr>
            <w:tcW w:w="418" w:type="dxa"/>
          </w:tcPr>
          <w:p w14:paraId="149326F1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</w:tr>
      <w:tr w:rsidR="008D2684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0507F505" w:rsidR="008D2684" w:rsidRPr="008D2684" w:rsidRDefault="008D2684" w:rsidP="008D268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8D2684">
              <w:rPr>
                <w:rFonts w:ascii="Calibri" w:hAnsi="Calibri" w:cs="Calibri"/>
              </w:rPr>
              <w:t>Take</w:t>
            </w:r>
            <w:r>
              <w:rPr>
                <w:rFonts w:ascii="Calibri" w:hAnsi="Calibri" w:cs="Calibri"/>
              </w:rPr>
              <w:t>s</w:t>
            </w:r>
            <w:r w:rsidRPr="008D2684">
              <w:rPr>
                <w:rFonts w:ascii="Calibri" w:hAnsi="Calibri" w:cs="Calibri"/>
              </w:rPr>
              <w:t xml:space="preserve"> food to table</w:t>
            </w:r>
          </w:p>
        </w:tc>
        <w:tc>
          <w:tcPr>
            <w:tcW w:w="418" w:type="dxa"/>
          </w:tcPr>
          <w:p w14:paraId="510E75B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</w:tr>
      <w:tr w:rsidR="008D2684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601D0FA8" w:rsidR="008D2684" w:rsidRPr="008D2684" w:rsidRDefault="008D2684" w:rsidP="008D268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8D2684">
              <w:rPr>
                <w:rFonts w:ascii="Calibri" w:hAnsi="Calibri" w:cs="Calibri"/>
              </w:rPr>
              <w:t>Sit</w:t>
            </w:r>
            <w:r>
              <w:rPr>
                <w:rFonts w:ascii="Calibri" w:hAnsi="Calibri" w:cs="Calibri"/>
              </w:rPr>
              <w:t xml:space="preserve">s </w:t>
            </w:r>
            <w:r w:rsidRPr="008D2684">
              <w:rPr>
                <w:rFonts w:ascii="Calibri" w:hAnsi="Calibri" w:cs="Calibri"/>
              </w:rPr>
              <w:t>down and place food on table appropriately</w:t>
            </w:r>
          </w:p>
        </w:tc>
        <w:tc>
          <w:tcPr>
            <w:tcW w:w="418" w:type="dxa"/>
          </w:tcPr>
          <w:p w14:paraId="1FEA576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</w:tr>
      <w:tr w:rsidR="008D2684" w:rsidRPr="004109F7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05A93AB9" w:rsidR="008D2684" w:rsidRPr="008D2684" w:rsidRDefault="008D2684" w:rsidP="008D268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8D2684">
              <w:rPr>
                <w:rFonts w:ascii="Calibri" w:hAnsi="Calibri" w:cs="Calibri"/>
              </w:rPr>
              <w:t>Eat</w:t>
            </w:r>
            <w:r>
              <w:rPr>
                <w:rFonts w:ascii="Calibri" w:hAnsi="Calibri" w:cs="Calibri"/>
              </w:rPr>
              <w:t xml:space="preserve">s </w:t>
            </w:r>
            <w:r w:rsidRPr="008D2684">
              <w:rPr>
                <w:rFonts w:ascii="Calibri" w:hAnsi="Calibri" w:cs="Calibri"/>
              </w:rPr>
              <w:t>food slowly</w:t>
            </w:r>
          </w:p>
        </w:tc>
        <w:tc>
          <w:tcPr>
            <w:tcW w:w="418" w:type="dxa"/>
          </w:tcPr>
          <w:p w14:paraId="04318BFF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</w:tr>
      <w:tr w:rsidR="008D2684" w:rsidRPr="004109F7" w14:paraId="5E73E515" w14:textId="77777777" w:rsidTr="007A4AA0">
        <w:trPr>
          <w:trHeight w:val="567"/>
        </w:trPr>
        <w:tc>
          <w:tcPr>
            <w:tcW w:w="2660" w:type="dxa"/>
          </w:tcPr>
          <w:p w14:paraId="5018121E" w14:textId="483E6E93" w:rsidR="008D2684" w:rsidRPr="008D2684" w:rsidRDefault="008D2684" w:rsidP="008D268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8D2684">
              <w:rPr>
                <w:rFonts w:ascii="Calibri" w:hAnsi="Calibri" w:cs="Calibri"/>
              </w:rPr>
              <w:t>Throw</w:t>
            </w:r>
            <w:r>
              <w:rPr>
                <w:rFonts w:ascii="Calibri" w:hAnsi="Calibri" w:cs="Calibri"/>
              </w:rPr>
              <w:t>s</w:t>
            </w:r>
            <w:r w:rsidRPr="008D2684">
              <w:rPr>
                <w:rFonts w:ascii="Calibri" w:hAnsi="Calibri" w:cs="Calibri"/>
              </w:rPr>
              <w:t xml:space="preserve"> out wrappers when all done</w:t>
            </w:r>
          </w:p>
        </w:tc>
        <w:tc>
          <w:tcPr>
            <w:tcW w:w="418" w:type="dxa"/>
          </w:tcPr>
          <w:p w14:paraId="467BDBD8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ADCA3C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340E53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167EA4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05100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459E96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E1AE7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EFF4F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E963FE3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DC73A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70B4CC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D4967B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9DB22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2C80E89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FE25020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289180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62A5FA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8656C9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2BC5D9A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F5F84BC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</w:tr>
      <w:tr w:rsidR="008D2684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8D2684" w:rsidRPr="004109F7" w:rsidRDefault="008D2684" w:rsidP="008D2684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8D2684" w:rsidRPr="004109F7" w:rsidRDefault="008D2684" w:rsidP="008D2684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C0C99" w14:textId="77777777" w:rsidR="003A3BC4" w:rsidRDefault="003A3BC4" w:rsidP="0059602F">
      <w:r>
        <w:separator/>
      </w:r>
    </w:p>
  </w:endnote>
  <w:endnote w:type="continuationSeparator" w:id="0">
    <w:p w14:paraId="74C347F1" w14:textId="77777777" w:rsidR="003A3BC4" w:rsidRDefault="003A3BC4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20433" w14:textId="77777777" w:rsidR="003A3BC4" w:rsidRDefault="003A3BC4" w:rsidP="0059602F">
      <w:r>
        <w:separator/>
      </w:r>
    </w:p>
  </w:footnote>
  <w:footnote w:type="continuationSeparator" w:id="0">
    <w:p w14:paraId="50020BC2" w14:textId="77777777" w:rsidR="003A3BC4" w:rsidRDefault="003A3BC4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5F068122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8D2684">
      <w:rPr>
        <w:rFonts w:ascii="Calibri" w:hAnsi="Calibri" w:cs="Calibri"/>
        <w:b/>
        <w:sz w:val="28"/>
        <w:szCs w:val="28"/>
      </w:rPr>
      <w:t>Mc Donald’s (or other fast food)</w:t>
    </w:r>
    <w:r w:rsidR="004F3BBB">
      <w:rPr>
        <w:rFonts w:ascii="Calibri" w:hAnsi="Calibri" w:cs="Calibri"/>
        <w:b/>
        <w:sz w:val="28"/>
        <w:szCs w:val="28"/>
      </w:rPr>
      <w:t xml:space="preserve"> 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36480"/>
    <w:rsid w:val="003A3BC4"/>
    <w:rsid w:val="00487AE1"/>
    <w:rsid w:val="004F3BBB"/>
    <w:rsid w:val="0059602F"/>
    <w:rsid w:val="0061094C"/>
    <w:rsid w:val="007461F1"/>
    <w:rsid w:val="008D2684"/>
    <w:rsid w:val="00A7246F"/>
    <w:rsid w:val="00B51928"/>
    <w:rsid w:val="00D12907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6</cp:revision>
  <cp:lastPrinted>2001-09-07T16:32:00Z</cp:lastPrinted>
  <dcterms:created xsi:type="dcterms:W3CDTF">2019-02-19T23:58:00Z</dcterms:created>
  <dcterms:modified xsi:type="dcterms:W3CDTF">2022-11-15T11:58:00Z</dcterms:modified>
</cp:coreProperties>
</file>